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87D75" w14:textId="77777777" w:rsidR="00F02EAF" w:rsidRPr="00CE23FF" w:rsidRDefault="00F02EAF" w:rsidP="000A28D3">
      <w:pPr>
        <w:ind w:left="3600" w:firstLine="720"/>
        <w:rPr>
          <w:rFonts w:ascii="Bookman Old Style" w:hAnsi="Bookman Old Style" w:cs="Times New Roman"/>
          <w:sz w:val="24"/>
          <w:szCs w:val="24"/>
        </w:rPr>
      </w:pPr>
    </w:p>
    <w:p w14:paraId="4CA1A2E2"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6FF28679"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461DD002" w14:textId="77777777" w:rsidR="00F86D45" w:rsidRPr="00CE23FF" w:rsidRDefault="00F86D45" w:rsidP="00F86D45">
      <w:pPr>
        <w:jc w:val="center"/>
        <w:rPr>
          <w:rFonts w:ascii="Bookman Old Style" w:hAnsi="Bookman Old Style" w:cs="Times New Roman"/>
          <w:b/>
          <w:color w:val="000000"/>
          <w:sz w:val="28"/>
          <w:szCs w:val="20"/>
          <w:lang w:val="id-ID"/>
        </w:rPr>
      </w:pPr>
    </w:p>
    <w:p w14:paraId="00C1C6E7" w14:textId="77777777" w:rsidR="00F86D45" w:rsidRPr="00CE23FF" w:rsidRDefault="00F86D45" w:rsidP="00F86D45">
      <w:pPr>
        <w:rPr>
          <w:rFonts w:ascii="Bookman Old Style" w:hAnsi="Bookman Old Style" w:cs="Times New Roman"/>
          <w:color w:val="000000"/>
          <w:szCs w:val="20"/>
          <w:lang w:val="id-ID"/>
        </w:rPr>
      </w:pPr>
    </w:p>
    <w:p w14:paraId="24F84E28"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64DB1DE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wish to confirm that there are no known conflicts of interest associated with this publication and there has been no significant financial support for this work that </w:t>
      </w:r>
      <w:proofErr w:type="gramStart"/>
      <w:r w:rsidRPr="00CE23FF">
        <w:rPr>
          <w:rFonts w:ascii="Bookman Old Style" w:hAnsi="Bookman Old Style" w:cs="Times New Roman"/>
          <w:color w:val="000000"/>
          <w:szCs w:val="20"/>
        </w:rPr>
        <w:t>could</w:t>
      </w:r>
      <w:proofErr w:type="gramEnd"/>
      <w:r w:rsidRPr="00CE23FF">
        <w:rPr>
          <w:rFonts w:ascii="Bookman Old Style" w:hAnsi="Bookman Old Style" w:cs="Times New Roman"/>
          <w:color w:val="000000"/>
          <w:szCs w:val="20"/>
        </w:rPr>
        <w:t xml:space="preserve"> have influenced its outcome.</w:t>
      </w:r>
    </w:p>
    <w:p w14:paraId="45166C2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083F54A2" w14:textId="2540FC42" w:rsidR="00F86D45" w:rsidRDefault="00F86D45" w:rsidP="00CF3A89">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009E7D22" w14:textId="491A2C72" w:rsidR="00CF3A89" w:rsidRPr="00CF3A89" w:rsidRDefault="003508E9" w:rsidP="00CF3A89">
      <w:pPr>
        <w:jc w:val="both"/>
        <w:rPr>
          <w:rFonts w:ascii="Bookman Old Style" w:hAnsi="Bookman Old Style" w:cs="Times New Roman"/>
          <w:color w:val="000000"/>
          <w:szCs w:val="20"/>
        </w:rPr>
      </w:pPr>
      <w:r w:rsidRPr="003508E9">
        <w:rPr>
          <w:rFonts w:ascii="Bookman Old Style" w:hAnsi="Bookman Old Style" w:cs="Times New Roman"/>
          <w:noProof/>
          <w:color w:val="000000"/>
          <w:szCs w:val="20"/>
        </w:rPr>
        <w:drawing>
          <wp:anchor distT="0" distB="0" distL="114300" distR="114300" simplePos="0" relativeHeight="251656704" behindDoc="1" locked="0" layoutInCell="1" allowOverlap="1" wp14:anchorId="458CFE5F" wp14:editId="450058C8">
            <wp:simplePos x="0" y="0"/>
            <wp:positionH relativeFrom="column">
              <wp:posOffset>3665887</wp:posOffset>
            </wp:positionH>
            <wp:positionV relativeFrom="paragraph">
              <wp:posOffset>29210</wp:posOffset>
            </wp:positionV>
            <wp:extent cx="1472565" cy="1569754"/>
            <wp:effectExtent l="0" t="0" r="0" b="0"/>
            <wp:wrapNone/>
            <wp:docPr id="2" name="Picture 2" descr="D:\Pribadi\DATA DIRI\Friska TT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badi\DATA DIRI\Friska TTD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65" cy="15697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33041" w14:textId="1242EF92" w:rsidR="00F86D45" w:rsidRPr="00CE23FF" w:rsidRDefault="00F86D45" w:rsidP="00F86D45">
      <w:pPr>
        <w:ind w:left="6096"/>
        <w:rPr>
          <w:rFonts w:ascii="Bookman Old Style" w:hAnsi="Bookman Old Style" w:cs="Times New Roman"/>
          <w:color w:val="000000"/>
          <w:szCs w:val="20"/>
        </w:rPr>
      </w:pPr>
      <w:r w:rsidRPr="00CE23FF">
        <w:rPr>
          <w:rFonts w:ascii="Bookman Old Style" w:hAnsi="Bookman Old Style" w:cs="Times New Roman"/>
          <w:color w:val="000000"/>
          <w:szCs w:val="20"/>
        </w:rPr>
        <w:t>The first author,</w:t>
      </w:r>
    </w:p>
    <w:p w14:paraId="55CF2294" w14:textId="77777777" w:rsidR="00F86D45" w:rsidRPr="00CE23FF" w:rsidRDefault="00F86D45" w:rsidP="003508E9">
      <w:pPr>
        <w:ind w:left="6096" w:firstLine="720"/>
        <w:rPr>
          <w:rFonts w:ascii="Bookman Old Style" w:hAnsi="Bookman Old Style" w:cs="Times New Roman"/>
          <w:color w:val="000000"/>
          <w:szCs w:val="20"/>
          <w:lang w:val="id-ID"/>
        </w:rPr>
      </w:pPr>
    </w:p>
    <w:p w14:paraId="066E5B77" w14:textId="5B5466F8" w:rsidR="00F86D45" w:rsidRPr="00CE23FF" w:rsidRDefault="00F86D45" w:rsidP="00F86D45">
      <w:pPr>
        <w:ind w:left="6096"/>
        <w:rPr>
          <w:rFonts w:ascii="Bookman Old Style" w:hAnsi="Bookman Old Style" w:cs="Times New Roman"/>
          <w:color w:val="000000"/>
          <w:szCs w:val="20"/>
          <w:lang w:val="en-ID"/>
        </w:rPr>
      </w:pPr>
    </w:p>
    <w:p w14:paraId="67A5B389" w14:textId="56408FCB" w:rsidR="000A28D3" w:rsidRPr="00CE23FF" w:rsidRDefault="003508E9" w:rsidP="00F86D45">
      <w:pPr>
        <w:pStyle w:val="BodyTextIndent2"/>
        <w:spacing w:after="0" w:line="240" w:lineRule="auto"/>
        <w:ind w:left="6096"/>
        <w:jc w:val="both"/>
        <w:rPr>
          <w:rFonts w:ascii="Bookman Old Style" w:hAnsi="Bookman Old Style" w:cstheme="minorHAnsi"/>
          <w:b/>
        </w:rPr>
      </w:pPr>
      <w:proofErr w:type="spellStart"/>
      <w:r>
        <w:rPr>
          <w:rFonts w:ascii="Bookman Old Style" w:hAnsi="Bookman Old Style"/>
          <w:color w:val="000000"/>
          <w:sz w:val="22"/>
          <w:szCs w:val="20"/>
        </w:rPr>
        <w:t>Friska</w:t>
      </w:r>
      <w:proofErr w:type="spellEnd"/>
      <w:r>
        <w:rPr>
          <w:rFonts w:ascii="Bookman Old Style" w:hAnsi="Bookman Old Style"/>
          <w:color w:val="000000"/>
          <w:sz w:val="22"/>
          <w:szCs w:val="20"/>
        </w:rPr>
        <w:t xml:space="preserve"> Octavia Rosa</w:t>
      </w:r>
    </w:p>
    <w:p w14:paraId="5AE58B00" w14:textId="77777777" w:rsidR="00F86D45" w:rsidRPr="00CE23FF" w:rsidRDefault="00F86D45" w:rsidP="005C08E3">
      <w:pPr>
        <w:rPr>
          <w:rFonts w:ascii="Bookman Old Style" w:hAnsi="Bookman Old Style"/>
          <w:sz w:val="24"/>
          <w:szCs w:val="24"/>
        </w:rPr>
      </w:pPr>
    </w:p>
    <w:p w14:paraId="33125EFC" w14:textId="77777777" w:rsidR="00CE23FF" w:rsidRPr="00CE23FF" w:rsidRDefault="00CE23FF" w:rsidP="005C08E3">
      <w:pPr>
        <w:rPr>
          <w:rFonts w:ascii="Bookman Old Style" w:hAnsi="Bookman Old Style"/>
          <w:sz w:val="24"/>
          <w:szCs w:val="24"/>
        </w:rPr>
      </w:pPr>
    </w:p>
    <w:p w14:paraId="62D2B72C" w14:textId="77777777" w:rsidR="00CE23FF" w:rsidRPr="00CE23FF" w:rsidRDefault="00CE23FF" w:rsidP="005C08E3">
      <w:pPr>
        <w:rPr>
          <w:rFonts w:ascii="Bookman Old Style" w:hAnsi="Bookman Old Style"/>
          <w:sz w:val="24"/>
          <w:szCs w:val="24"/>
        </w:rPr>
      </w:pPr>
    </w:p>
    <w:p w14:paraId="48C9F3B7" w14:textId="77777777" w:rsidR="00CE23FF" w:rsidRDefault="00CE23FF" w:rsidP="00CE23FF">
      <w:pPr>
        <w:tabs>
          <w:tab w:val="right" w:pos="8505"/>
        </w:tabs>
        <w:rPr>
          <w:rFonts w:ascii="Bookman Old Style" w:hAnsi="Bookman Old Style"/>
          <w:sz w:val="24"/>
          <w:szCs w:val="24"/>
        </w:rPr>
      </w:pPr>
    </w:p>
    <w:p w14:paraId="0697A06E" w14:textId="77777777" w:rsidR="00CF3A89" w:rsidRPr="00CE23FF" w:rsidRDefault="00CF3A89" w:rsidP="00CE23FF">
      <w:pPr>
        <w:tabs>
          <w:tab w:val="right" w:pos="8505"/>
        </w:tabs>
        <w:rPr>
          <w:rFonts w:ascii="Bookman Old Style" w:hAnsi="Bookman Old Style"/>
          <w:b/>
          <w:sz w:val="32"/>
          <w:szCs w:val="32"/>
        </w:rPr>
      </w:pPr>
    </w:p>
    <w:p w14:paraId="01F2537D"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lastRenderedPageBreak/>
        <w:t>LETTER OF STATEMENT</w:t>
      </w:r>
    </w:p>
    <w:p w14:paraId="48798660" w14:textId="2814E823"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003709EC">
        <w:rPr>
          <w:rFonts w:ascii="Bookman Old Style" w:hAnsi="Bookman Old Style" w:cs="Times New Roman"/>
          <w:b/>
          <w:sz w:val="24"/>
          <w:szCs w:val="24"/>
        </w:rPr>
        <w:t>2</w:t>
      </w:r>
      <w:r w:rsidR="006B56A1">
        <w:rPr>
          <w:rFonts w:ascii="Bookman Old Style" w:hAnsi="Bookman Old Style" w:cs="Times New Roman"/>
          <w:b/>
          <w:sz w:val="24"/>
          <w:szCs w:val="24"/>
        </w:rPr>
        <w:t>5</w:t>
      </w:r>
      <w:r w:rsidRPr="00CE23FF">
        <w:rPr>
          <w:rFonts w:ascii="Bookman Old Style" w:hAnsi="Bookman Old Style" w:cs="Times New Roman"/>
          <w:b/>
          <w:sz w:val="24"/>
          <w:szCs w:val="24"/>
          <w:lang w:val="en-AU"/>
        </w:rPr>
        <w:t>/JPF/</w:t>
      </w:r>
      <w:r w:rsidR="003709EC">
        <w:rPr>
          <w:rFonts w:ascii="Bookman Old Style" w:hAnsi="Bookman Old Style" w:cs="Times New Roman"/>
          <w:b/>
          <w:sz w:val="24"/>
          <w:szCs w:val="24"/>
          <w:lang w:val="en-AU"/>
        </w:rPr>
        <w:t>X</w:t>
      </w:r>
      <w:r w:rsidRPr="00CE23FF">
        <w:rPr>
          <w:rFonts w:ascii="Bookman Old Style" w:hAnsi="Bookman Old Style" w:cs="Times New Roman"/>
          <w:b/>
          <w:sz w:val="24"/>
          <w:szCs w:val="24"/>
        </w:rPr>
        <w:t>/144</w:t>
      </w:r>
      <w:r w:rsidR="00127024">
        <w:rPr>
          <w:rFonts w:ascii="Bookman Old Style" w:hAnsi="Bookman Old Style" w:cs="Times New Roman"/>
          <w:b/>
          <w:sz w:val="24"/>
          <w:szCs w:val="24"/>
        </w:rPr>
        <w:t>3</w:t>
      </w:r>
      <w:r w:rsidRPr="00CE23FF">
        <w:rPr>
          <w:rFonts w:ascii="Bookman Old Style" w:hAnsi="Bookman Old Style" w:cs="Times New Roman"/>
          <w:b/>
          <w:sz w:val="24"/>
          <w:szCs w:val="24"/>
          <w:lang w:val="en-AU"/>
        </w:rPr>
        <w:t>/202</w:t>
      </w:r>
      <w:r w:rsidR="00830B93">
        <w:rPr>
          <w:rFonts w:ascii="Bookman Old Style" w:hAnsi="Bookman Old Style" w:cs="Times New Roman"/>
          <w:b/>
          <w:sz w:val="24"/>
          <w:szCs w:val="24"/>
          <w:lang w:val="en-AU"/>
        </w:rPr>
        <w:t>1</w:t>
      </w:r>
    </w:p>
    <w:p w14:paraId="7924F1E8" w14:textId="77777777" w:rsidR="00CE23FF" w:rsidRPr="00CE23FF" w:rsidRDefault="00CE23FF" w:rsidP="00CE23FF">
      <w:pPr>
        <w:jc w:val="center"/>
        <w:rPr>
          <w:rFonts w:ascii="Bookman Old Style" w:hAnsi="Bookman Old Style" w:cs="Times New Roman"/>
          <w:b/>
          <w:sz w:val="24"/>
          <w:szCs w:val="24"/>
        </w:rPr>
      </w:pPr>
    </w:p>
    <w:p w14:paraId="19614ABE" w14:textId="77777777" w:rsidR="00CE23FF" w:rsidRPr="00CE23FF" w:rsidRDefault="00CE23FF" w:rsidP="00CE23FF">
      <w:pPr>
        <w:jc w:val="center"/>
        <w:rPr>
          <w:rFonts w:ascii="Bookman Old Style" w:hAnsi="Bookman Old Style" w:cs="Times New Roman"/>
          <w:sz w:val="24"/>
          <w:szCs w:val="24"/>
        </w:rPr>
      </w:pPr>
    </w:p>
    <w:p w14:paraId="447D1F6F"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0F2BB8F3" w14:textId="2E197E5F" w:rsidR="00CE23FF" w:rsidRPr="00CE23FF" w:rsidRDefault="003508E9" w:rsidP="003508E9">
      <w:pPr>
        <w:pStyle w:val="NoSpacing"/>
        <w:ind w:left="1418" w:hanging="1418"/>
        <w:rPr>
          <w:rFonts w:ascii="Bookman Old Style" w:hAnsi="Bookman Old Style"/>
          <w:b/>
          <w:sz w:val="24"/>
          <w:szCs w:val="24"/>
          <w:lang w:val="id-ID"/>
        </w:rPr>
      </w:pPr>
      <w:proofErr w:type="gramStart"/>
      <w:r>
        <w:rPr>
          <w:rFonts w:ascii="Bookman Old Style" w:hAnsi="Bookman Old Style"/>
          <w:sz w:val="24"/>
          <w:szCs w:val="24"/>
        </w:rPr>
        <w:t>title</w:t>
      </w:r>
      <w:proofErr w:type="gramEnd"/>
      <w:r>
        <w:rPr>
          <w:rFonts w:ascii="Bookman Old Style" w:hAnsi="Bookman Old Style"/>
          <w:sz w:val="24"/>
          <w:szCs w:val="24"/>
        </w:rPr>
        <w:tab/>
      </w:r>
      <w:r w:rsidR="00CE23FF" w:rsidRPr="00CE23FF">
        <w:rPr>
          <w:rFonts w:ascii="Bookman Old Style" w:hAnsi="Bookman Old Style"/>
          <w:sz w:val="24"/>
          <w:szCs w:val="24"/>
        </w:rPr>
        <w:t xml:space="preserve">: </w:t>
      </w:r>
      <w:r w:rsidRPr="003508E9">
        <w:rPr>
          <w:rFonts w:ascii="Bookman Old Style" w:hAnsi="Bookman Old Style"/>
          <w:sz w:val="24"/>
          <w:szCs w:val="24"/>
        </w:rPr>
        <w:t>Exploring Collaborative Problem-Solving Competency of Junior High School Students</w:t>
      </w:r>
    </w:p>
    <w:p w14:paraId="1B62EAAB" w14:textId="77777777" w:rsidR="00CE23FF" w:rsidRPr="00CE23FF" w:rsidRDefault="00CE23FF" w:rsidP="00CE23FF">
      <w:pPr>
        <w:jc w:val="both"/>
        <w:rPr>
          <w:rFonts w:ascii="Bookman Old Style" w:hAnsi="Bookman Old Style" w:cs="Times New Roman"/>
          <w:sz w:val="24"/>
          <w:szCs w:val="24"/>
        </w:rPr>
      </w:pPr>
    </w:p>
    <w:p w14:paraId="3CD151ED" w14:textId="0A43A314" w:rsidR="00CE23FF" w:rsidRPr="00CE23FF" w:rsidRDefault="00CE23FF" w:rsidP="00CE23FF">
      <w:pPr>
        <w:jc w:val="both"/>
        <w:rPr>
          <w:rFonts w:ascii="Bookman Old Style" w:hAnsi="Bookman Old Style" w:cs="Times New Roman"/>
          <w:sz w:val="24"/>
          <w:szCs w:val="24"/>
        </w:rPr>
      </w:pPr>
      <w:proofErr w:type="gramStart"/>
      <w:r w:rsidRPr="00CE23FF">
        <w:rPr>
          <w:rFonts w:ascii="Bookman Old Style" w:hAnsi="Bookman Old Style" w:cs="Times New Roman"/>
          <w:sz w:val="24"/>
          <w:szCs w:val="24"/>
        </w:rPr>
        <w:t>authors</w:t>
      </w:r>
      <w:proofErr w:type="gramEnd"/>
      <w:r w:rsidRPr="00CE23FF">
        <w:rPr>
          <w:rFonts w:ascii="Bookman Old Style" w:hAnsi="Bookman Old Style" w:cs="Times New Roman"/>
          <w:sz w:val="24"/>
          <w:szCs w:val="24"/>
        </w:rPr>
        <w:tab/>
        <w:t xml:space="preserve">: 1. </w:t>
      </w:r>
      <w:proofErr w:type="spellStart"/>
      <w:r w:rsidR="003508E9">
        <w:rPr>
          <w:rFonts w:ascii="Bookman Old Style" w:hAnsi="Bookman Old Style" w:cs="Times New Roman"/>
          <w:sz w:val="24"/>
          <w:szCs w:val="24"/>
        </w:rPr>
        <w:t>Friska</w:t>
      </w:r>
      <w:proofErr w:type="spellEnd"/>
      <w:r w:rsidR="003508E9">
        <w:rPr>
          <w:rFonts w:ascii="Bookman Old Style" w:hAnsi="Bookman Old Style" w:cs="Times New Roman"/>
          <w:sz w:val="24"/>
          <w:szCs w:val="24"/>
        </w:rPr>
        <w:t xml:space="preserve"> Octavia Rosa</w:t>
      </w:r>
    </w:p>
    <w:p w14:paraId="4540C697" w14:textId="7ED18C53" w:rsidR="00CE23FF" w:rsidRPr="00CE23FF" w:rsidRDefault="00CE23FF" w:rsidP="00CE23FF">
      <w:pPr>
        <w:ind w:left="1440"/>
        <w:jc w:val="both"/>
        <w:rPr>
          <w:rFonts w:ascii="Bookman Old Style" w:hAnsi="Bookman Old Style" w:cs="Times New Roman"/>
          <w:sz w:val="24"/>
          <w:szCs w:val="24"/>
        </w:rPr>
      </w:pPr>
      <w:r w:rsidRPr="00CE23FF">
        <w:rPr>
          <w:rFonts w:ascii="Bookman Old Style" w:hAnsi="Bookman Old Style" w:cs="Times New Roman"/>
          <w:sz w:val="24"/>
          <w:szCs w:val="24"/>
        </w:rPr>
        <w:t xml:space="preserve">  2.</w:t>
      </w:r>
      <w:r w:rsidR="003508E9">
        <w:rPr>
          <w:rFonts w:ascii="Bookman Old Style" w:hAnsi="Bookman Old Style" w:cs="Times New Roman"/>
          <w:sz w:val="24"/>
          <w:szCs w:val="24"/>
        </w:rPr>
        <w:t xml:space="preserve"> </w:t>
      </w:r>
      <w:proofErr w:type="spellStart"/>
      <w:r w:rsidR="003508E9">
        <w:rPr>
          <w:rFonts w:ascii="Bookman Old Style" w:hAnsi="Bookman Old Style" w:cs="Times New Roman"/>
          <w:sz w:val="24"/>
          <w:szCs w:val="24"/>
        </w:rPr>
        <w:t>Arif</w:t>
      </w:r>
      <w:proofErr w:type="spellEnd"/>
      <w:r w:rsidR="003508E9">
        <w:rPr>
          <w:rFonts w:ascii="Bookman Old Style" w:hAnsi="Bookman Old Style" w:cs="Times New Roman"/>
          <w:sz w:val="24"/>
          <w:szCs w:val="24"/>
        </w:rPr>
        <w:t xml:space="preserve"> Rahman </w:t>
      </w:r>
      <w:proofErr w:type="spellStart"/>
      <w:r w:rsidR="003508E9">
        <w:rPr>
          <w:rFonts w:ascii="Bookman Old Style" w:hAnsi="Bookman Old Style" w:cs="Times New Roman"/>
          <w:sz w:val="24"/>
          <w:szCs w:val="24"/>
        </w:rPr>
        <w:t>Aththiby</w:t>
      </w:r>
      <w:proofErr w:type="spellEnd"/>
    </w:p>
    <w:p w14:paraId="610F725C" w14:textId="736B215B" w:rsidR="00CE23FF" w:rsidRPr="00CE23FF" w:rsidRDefault="003508E9" w:rsidP="00CE23FF">
      <w:pPr>
        <w:ind w:left="1440"/>
        <w:jc w:val="both"/>
        <w:rPr>
          <w:rFonts w:ascii="Bookman Old Style" w:hAnsi="Bookman Old Style" w:cs="Times New Roman"/>
          <w:sz w:val="24"/>
          <w:szCs w:val="24"/>
        </w:rPr>
      </w:pPr>
      <w:r>
        <w:rPr>
          <w:rFonts w:ascii="Bookman Old Style" w:hAnsi="Bookman Old Style" w:cs="Times New Roman"/>
          <w:sz w:val="24"/>
          <w:szCs w:val="24"/>
        </w:rPr>
        <w:t xml:space="preserve">  </w:t>
      </w:r>
    </w:p>
    <w:p w14:paraId="28A315A8" w14:textId="18205A0F" w:rsidR="00CE23FF" w:rsidRPr="00CE23FF" w:rsidRDefault="00CE23FF" w:rsidP="00CE23FF">
      <w:pPr>
        <w:jc w:val="both"/>
        <w:rPr>
          <w:rFonts w:ascii="Bookman Old Style" w:hAnsi="Bookman Old Style" w:cs="Times New Roman"/>
          <w:sz w:val="24"/>
          <w:szCs w:val="24"/>
        </w:rPr>
      </w:pPr>
      <w:proofErr w:type="gramStart"/>
      <w:r w:rsidRPr="00CE23FF">
        <w:rPr>
          <w:rFonts w:ascii="Bookman Old Style" w:hAnsi="Bookman Old Style" w:cs="Times New Roman"/>
          <w:sz w:val="24"/>
          <w:szCs w:val="24"/>
        </w:rPr>
        <w:t>is</w:t>
      </w:r>
      <w:proofErr w:type="gramEnd"/>
      <w:r w:rsidRPr="00CE23FF">
        <w:rPr>
          <w:rFonts w:ascii="Bookman Old Style" w:hAnsi="Bookman Old Style" w:cs="Times New Roman"/>
          <w:sz w:val="24"/>
          <w:szCs w:val="24"/>
        </w:rPr>
        <w:t xml:space="preserve">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r w:rsidR="003709EC">
        <w:rPr>
          <w:rFonts w:ascii="Bookman Old Style" w:hAnsi="Bookman Old Style" w:cs="Times New Roman"/>
          <w:sz w:val="24"/>
          <w:szCs w:val="24"/>
        </w:rPr>
        <w:t>August</w:t>
      </w:r>
      <w:r w:rsidRPr="00CE23FF">
        <w:rPr>
          <w:rFonts w:ascii="Bookman Old Style" w:hAnsi="Bookman Old Style" w:cs="Times New Roman"/>
          <w:sz w:val="24"/>
          <w:szCs w:val="24"/>
        </w:rPr>
        <w:t xml:space="preserve"> 2021 Issue.</w:t>
      </w:r>
    </w:p>
    <w:p w14:paraId="13828688"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16FC13D" w14:textId="77777777" w:rsidR="00CE23FF" w:rsidRPr="00CE23FF" w:rsidRDefault="00CE23FF" w:rsidP="00CE23FF">
      <w:pPr>
        <w:jc w:val="both"/>
        <w:rPr>
          <w:rFonts w:ascii="Bookman Old Style" w:hAnsi="Bookman Old Style" w:cs="Times New Roman"/>
          <w:sz w:val="24"/>
          <w:szCs w:val="24"/>
        </w:rPr>
      </w:pPr>
    </w:p>
    <w:p w14:paraId="0754EC9F" w14:textId="5DA457B9" w:rsidR="00CE23FF" w:rsidRPr="00CE23FF" w:rsidRDefault="00CE23FF" w:rsidP="00CE23FF">
      <w:pPr>
        <w:jc w:val="both"/>
        <w:rPr>
          <w:rFonts w:ascii="Bookman Old Style" w:hAnsi="Bookman Old Style" w:cs="Times New Roman"/>
          <w:sz w:val="24"/>
          <w:szCs w:val="24"/>
        </w:rPr>
      </w:pPr>
    </w:p>
    <w:p w14:paraId="600650B9" w14:textId="1BFB4D87" w:rsidR="00CE23FF" w:rsidRPr="00CE23FF" w:rsidRDefault="003508E9" w:rsidP="00CE23FF">
      <w:pPr>
        <w:tabs>
          <w:tab w:val="left" w:pos="6237"/>
        </w:tabs>
        <w:rPr>
          <w:rFonts w:ascii="Bookman Old Style" w:hAnsi="Bookman Old Style" w:cs="Times New Roman"/>
          <w:sz w:val="24"/>
          <w:szCs w:val="24"/>
        </w:rPr>
      </w:pPr>
      <w:r w:rsidRPr="003508E9">
        <w:rPr>
          <w:rFonts w:ascii="Bookman Old Style" w:hAnsi="Bookman Old Style" w:cs="Times New Roman"/>
          <w:noProof/>
          <w:color w:val="000000"/>
          <w:szCs w:val="20"/>
        </w:rPr>
        <w:drawing>
          <wp:anchor distT="0" distB="0" distL="114300" distR="114300" simplePos="0" relativeHeight="251661824" behindDoc="1" locked="0" layoutInCell="1" allowOverlap="1" wp14:anchorId="3C44AC65" wp14:editId="293C9146">
            <wp:simplePos x="0" y="0"/>
            <wp:positionH relativeFrom="column">
              <wp:posOffset>3705257</wp:posOffset>
            </wp:positionH>
            <wp:positionV relativeFrom="paragraph">
              <wp:posOffset>92710</wp:posOffset>
            </wp:positionV>
            <wp:extent cx="1472565" cy="1569754"/>
            <wp:effectExtent l="0" t="0" r="0" b="0"/>
            <wp:wrapNone/>
            <wp:docPr id="3" name="Picture 3" descr="D:\Pribadi\DATA DIRI\Friska TT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badi\DATA DIRI\Friska TTD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2565" cy="1569754"/>
                    </a:xfrm>
                    <a:prstGeom prst="rect">
                      <a:avLst/>
                    </a:prstGeom>
                    <a:noFill/>
                    <a:ln>
                      <a:noFill/>
                    </a:ln>
                  </pic:spPr>
                </pic:pic>
              </a:graphicData>
            </a:graphic>
            <wp14:sizeRelH relativeFrom="page">
              <wp14:pctWidth>0</wp14:pctWidth>
            </wp14:sizeRelH>
            <wp14:sizeRelV relativeFrom="page">
              <wp14:pctHeight>0</wp14:pctHeight>
            </wp14:sizeRelV>
          </wp:anchor>
        </w:drawing>
      </w:r>
      <w:r w:rsidR="00CE23FF" w:rsidRPr="00CE23FF">
        <w:rPr>
          <w:rFonts w:ascii="Bookman Old Style" w:hAnsi="Bookman Old Style" w:cs="Times New Roman"/>
          <w:sz w:val="24"/>
          <w:szCs w:val="24"/>
        </w:rPr>
        <w:tab/>
      </w:r>
      <w:r w:rsidR="00245FCF">
        <w:rPr>
          <w:rFonts w:ascii="Bookman Old Style" w:hAnsi="Bookman Old Style" w:cs="Times New Roman"/>
          <w:sz w:val="24"/>
          <w:szCs w:val="24"/>
        </w:rPr>
        <w:t>Metro</w:t>
      </w:r>
      <w:bookmarkStart w:id="0" w:name="_GoBack"/>
      <w:bookmarkEnd w:id="0"/>
      <w:r w:rsidR="00CE23FF" w:rsidRPr="00CE23FF">
        <w:rPr>
          <w:rFonts w:ascii="Bookman Old Style" w:hAnsi="Bookman Old Style" w:cs="Times New Roman"/>
          <w:sz w:val="24"/>
          <w:szCs w:val="24"/>
        </w:rPr>
        <w:t xml:space="preserve">, </w:t>
      </w:r>
      <w:r>
        <w:rPr>
          <w:rFonts w:ascii="Bookman Old Style" w:hAnsi="Bookman Old Style" w:cs="Times New Roman"/>
          <w:sz w:val="24"/>
          <w:szCs w:val="24"/>
        </w:rPr>
        <w:t>31-10- 2021</w:t>
      </w:r>
    </w:p>
    <w:p w14:paraId="6D53B58D" w14:textId="04994ED8" w:rsidR="00CE23FF" w:rsidRPr="00CE23FF" w:rsidRDefault="00CE23FF" w:rsidP="00CE23FF">
      <w:pPr>
        <w:tabs>
          <w:tab w:val="left" w:pos="6237"/>
        </w:tabs>
        <w:rPr>
          <w:rFonts w:ascii="Bookman Old Style" w:hAnsi="Bookman Old Style" w:cs="Times New Roman"/>
          <w:sz w:val="24"/>
          <w:szCs w:val="24"/>
        </w:rPr>
      </w:pPr>
      <w:r w:rsidRPr="00CE23FF">
        <w:rPr>
          <w:rFonts w:ascii="Bookman Old Style" w:hAnsi="Bookman Old Style" w:cs="Times New Roman"/>
          <w:sz w:val="24"/>
          <w:szCs w:val="24"/>
        </w:rPr>
        <w:tab/>
        <w:t xml:space="preserve">First Author, </w:t>
      </w:r>
    </w:p>
    <w:p w14:paraId="3F68D517" w14:textId="175088E3" w:rsidR="00CE23FF" w:rsidRPr="00CE23FF" w:rsidRDefault="00CE23FF" w:rsidP="00CE23FF">
      <w:pPr>
        <w:jc w:val="right"/>
        <w:rPr>
          <w:rFonts w:ascii="Bookman Old Style" w:hAnsi="Bookman Old Style" w:cs="Times New Roman"/>
          <w:sz w:val="24"/>
          <w:szCs w:val="24"/>
        </w:rPr>
      </w:pPr>
    </w:p>
    <w:p w14:paraId="33C3985E" w14:textId="295A8A94" w:rsidR="00CE23FF" w:rsidRPr="00CE23FF" w:rsidRDefault="00CE23FF" w:rsidP="00CE23FF">
      <w:pPr>
        <w:tabs>
          <w:tab w:val="left" w:pos="6237"/>
        </w:tabs>
        <w:rPr>
          <w:rFonts w:ascii="Bookman Old Style" w:hAnsi="Bookman Old Style" w:cs="Times New Roman"/>
          <w:sz w:val="24"/>
          <w:szCs w:val="24"/>
        </w:rPr>
      </w:pPr>
      <w:r w:rsidRPr="00CE23FF">
        <w:rPr>
          <w:rFonts w:ascii="Bookman Old Style" w:hAnsi="Bookman Old Style" w:cs="Times New Roman"/>
          <w:sz w:val="24"/>
          <w:szCs w:val="24"/>
        </w:rPr>
        <w:tab/>
      </w:r>
    </w:p>
    <w:p w14:paraId="71B90CC9" w14:textId="69946ADC" w:rsidR="00CE23FF" w:rsidRPr="00CE23FF" w:rsidRDefault="003508E9" w:rsidP="00CE23FF">
      <w:pPr>
        <w:tabs>
          <w:tab w:val="right" w:pos="8505"/>
        </w:tabs>
        <w:ind w:left="6237"/>
        <w:rPr>
          <w:rFonts w:ascii="Bookman Old Style" w:hAnsi="Bookman Old Style"/>
          <w:b/>
          <w:sz w:val="32"/>
          <w:szCs w:val="32"/>
        </w:rPr>
      </w:pPr>
      <w:proofErr w:type="spellStart"/>
      <w:r>
        <w:rPr>
          <w:rFonts w:ascii="Bookman Old Style" w:hAnsi="Bookman Old Style" w:cs="Times New Roman"/>
          <w:sz w:val="24"/>
          <w:szCs w:val="24"/>
        </w:rPr>
        <w:t>Friska</w:t>
      </w:r>
      <w:proofErr w:type="spellEnd"/>
      <w:r>
        <w:rPr>
          <w:rFonts w:ascii="Bookman Old Style" w:hAnsi="Bookman Old Style" w:cs="Times New Roman"/>
          <w:sz w:val="24"/>
          <w:szCs w:val="24"/>
        </w:rPr>
        <w:t xml:space="preserve"> Octavia Rosa</w:t>
      </w:r>
    </w:p>
    <w:p w14:paraId="632C7587" w14:textId="77777777" w:rsidR="00CE23FF" w:rsidRPr="00CE23FF" w:rsidRDefault="00CE23FF" w:rsidP="00CE23FF">
      <w:pPr>
        <w:tabs>
          <w:tab w:val="right" w:pos="8505"/>
        </w:tabs>
        <w:rPr>
          <w:rFonts w:ascii="Bookman Old Style" w:hAnsi="Bookman Old Style"/>
          <w:b/>
          <w:sz w:val="32"/>
          <w:szCs w:val="32"/>
        </w:rPr>
      </w:pPr>
    </w:p>
    <w:p w14:paraId="3BA59548" w14:textId="77777777" w:rsidR="00CE23FF" w:rsidRPr="00CE23FF" w:rsidRDefault="00CE23FF" w:rsidP="00CE23FF">
      <w:pPr>
        <w:tabs>
          <w:tab w:val="right" w:pos="8505"/>
        </w:tabs>
        <w:rPr>
          <w:rFonts w:ascii="Bookman Old Style" w:hAnsi="Bookman Old Style"/>
          <w:b/>
          <w:sz w:val="32"/>
          <w:szCs w:val="32"/>
        </w:rPr>
      </w:pPr>
    </w:p>
    <w:p w14:paraId="5A5CD1CF" w14:textId="77777777" w:rsidR="00CE23FF" w:rsidRDefault="00CE23FF" w:rsidP="00CE23FF">
      <w:pPr>
        <w:tabs>
          <w:tab w:val="right" w:pos="8505"/>
        </w:tabs>
        <w:rPr>
          <w:rFonts w:ascii="Bookman Old Style" w:hAnsi="Bookman Old Style"/>
          <w:b/>
          <w:sz w:val="32"/>
          <w:szCs w:val="32"/>
        </w:rPr>
      </w:pPr>
    </w:p>
    <w:p w14:paraId="35E9C632" w14:textId="77777777" w:rsidR="00CE23FF" w:rsidRPr="00CE23FF" w:rsidRDefault="00CE23FF" w:rsidP="00CE23FF">
      <w:pPr>
        <w:tabs>
          <w:tab w:val="right" w:pos="8505"/>
        </w:tabs>
        <w:rPr>
          <w:rFonts w:ascii="Bookman Old Style" w:hAnsi="Bookman Old Style"/>
          <w:b/>
          <w:sz w:val="32"/>
          <w:szCs w:val="32"/>
        </w:rPr>
      </w:pPr>
    </w:p>
    <w:sectPr w:rsidR="00CE23FF" w:rsidRPr="00CE23FF" w:rsidSect="00CF3A89">
      <w:headerReference w:type="default" r:id="rId9"/>
      <w:footerReference w:type="default" r:id="rId10"/>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1D763" w14:textId="77777777" w:rsidR="00522ABB" w:rsidRDefault="00522ABB" w:rsidP="001B0463">
      <w:pPr>
        <w:spacing w:after="0" w:line="240" w:lineRule="auto"/>
      </w:pPr>
      <w:r>
        <w:separator/>
      </w:r>
    </w:p>
  </w:endnote>
  <w:endnote w:type="continuationSeparator" w:id="0">
    <w:p w14:paraId="17948391" w14:textId="77777777" w:rsidR="00522ABB" w:rsidRDefault="00522ABB"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4CB0C" w14:textId="77777777" w:rsidR="00ED207B" w:rsidRDefault="00ED207B" w:rsidP="003557D4">
    <w:pPr>
      <w:pStyle w:val="Footer"/>
      <w:jc w:val="right"/>
      <w:rPr>
        <w:sz w:val="16"/>
        <w:szCs w:val="16"/>
      </w:rPr>
    </w:pPr>
  </w:p>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C6697" w14:textId="77777777" w:rsidR="00522ABB" w:rsidRDefault="00522ABB" w:rsidP="001B0463">
      <w:pPr>
        <w:spacing w:after="0" w:line="240" w:lineRule="auto"/>
      </w:pPr>
      <w:r>
        <w:separator/>
      </w:r>
    </w:p>
  </w:footnote>
  <w:footnote w:type="continuationSeparator" w:id="0">
    <w:p w14:paraId="42F73929" w14:textId="77777777" w:rsidR="00522ABB" w:rsidRDefault="00522ABB" w:rsidP="001B04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proofErr w:type="gramStart"/>
    <w:r w:rsidRPr="00DF0B73">
      <w:rPr>
        <w:rFonts w:ascii="Bookman Old Style" w:hAnsi="Bookman Old Style" w:cs="Tahoma"/>
        <w:b/>
        <w:sz w:val="18"/>
        <w:szCs w:val="18"/>
        <w:shd w:val="clear" w:color="auto" w:fill="FFFFFF"/>
      </w:rPr>
      <w:t>p-ISSN</w:t>
    </w:r>
    <w:proofErr w:type="gramEnd"/>
    <w:r w:rsidRPr="00DF0B73">
      <w:rPr>
        <w:rFonts w:ascii="Bookman Old Style" w:hAnsi="Bookman Old Style" w:cs="Tahoma"/>
        <w:b/>
        <w:sz w:val="18"/>
        <w:szCs w:val="18"/>
        <w:shd w:val="clear" w:color="auto" w:fill="FFFFFF"/>
      </w:rPr>
      <w:t>: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522ABB"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B0463"/>
    <w:rsid w:val="0000283B"/>
    <w:rsid w:val="00002F71"/>
    <w:rsid w:val="000075D6"/>
    <w:rsid w:val="000125E6"/>
    <w:rsid w:val="0001459D"/>
    <w:rsid w:val="00023694"/>
    <w:rsid w:val="00032F51"/>
    <w:rsid w:val="00035563"/>
    <w:rsid w:val="00035760"/>
    <w:rsid w:val="0004004D"/>
    <w:rsid w:val="00056600"/>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27024"/>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E5307"/>
    <w:rsid w:val="001F16D4"/>
    <w:rsid w:val="00210A21"/>
    <w:rsid w:val="002221C8"/>
    <w:rsid w:val="00245FCF"/>
    <w:rsid w:val="00246C41"/>
    <w:rsid w:val="00250D24"/>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08E9"/>
    <w:rsid w:val="0035162A"/>
    <w:rsid w:val="003557D4"/>
    <w:rsid w:val="003709EC"/>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2DCC"/>
    <w:rsid w:val="00415C43"/>
    <w:rsid w:val="0042158C"/>
    <w:rsid w:val="0042256C"/>
    <w:rsid w:val="00430E63"/>
    <w:rsid w:val="00435DFA"/>
    <w:rsid w:val="00441C81"/>
    <w:rsid w:val="0044703D"/>
    <w:rsid w:val="00447D48"/>
    <w:rsid w:val="00453701"/>
    <w:rsid w:val="00461011"/>
    <w:rsid w:val="004703B0"/>
    <w:rsid w:val="00471B35"/>
    <w:rsid w:val="00475D95"/>
    <w:rsid w:val="00486AB4"/>
    <w:rsid w:val="00486CD0"/>
    <w:rsid w:val="00493AE0"/>
    <w:rsid w:val="004A3C90"/>
    <w:rsid w:val="004A7F58"/>
    <w:rsid w:val="004B2BA4"/>
    <w:rsid w:val="004D725B"/>
    <w:rsid w:val="004F5C07"/>
    <w:rsid w:val="00514610"/>
    <w:rsid w:val="00522ABB"/>
    <w:rsid w:val="005230D4"/>
    <w:rsid w:val="00524A1E"/>
    <w:rsid w:val="00533376"/>
    <w:rsid w:val="005351D2"/>
    <w:rsid w:val="00550E0D"/>
    <w:rsid w:val="00571A7A"/>
    <w:rsid w:val="0058026D"/>
    <w:rsid w:val="00581324"/>
    <w:rsid w:val="00582222"/>
    <w:rsid w:val="00592A9A"/>
    <w:rsid w:val="005B06EC"/>
    <w:rsid w:val="005B076B"/>
    <w:rsid w:val="005C068D"/>
    <w:rsid w:val="005C08E3"/>
    <w:rsid w:val="005C3338"/>
    <w:rsid w:val="005C50C3"/>
    <w:rsid w:val="005C5B34"/>
    <w:rsid w:val="005D058D"/>
    <w:rsid w:val="006002C9"/>
    <w:rsid w:val="00605EFB"/>
    <w:rsid w:val="00624AAE"/>
    <w:rsid w:val="00632058"/>
    <w:rsid w:val="00633576"/>
    <w:rsid w:val="00633992"/>
    <w:rsid w:val="00634CD7"/>
    <w:rsid w:val="006422A1"/>
    <w:rsid w:val="006541CF"/>
    <w:rsid w:val="006638A0"/>
    <w:rsid w:val="00686ADA"/>
    <w:rsid w:val="006901CD"/>
    <w:rsid w:val="00697743"/>
    <w:rsid w:val="006A55AC"/>
    <w:rsid w:val="006B09A2"/>
    <w:rsid w:val="006B50D8"/>
    <w:rsid w:val="006B56A1"/>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284A"/>
    <w:rsid w:val="0079355C"/>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5A9"/>
    <w:rsid w:val="00883F57"/>
    <w:rsid w:val="008B6C4C"/>
    <w:rsid w:val="008C06EA"/>
    <w:rsid w:val="008C28EF"/>
    <w:rsid w:val="008C3758"/>
    <w:rsid w:val="008D7A5B"/>
    <w:rsid w:val="008E3792"/>
    <w:rsid w:val="00915E60"/>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2421"/>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40D9"/>
    <w:rsid w:val="00B3784E"/>
    <w:rsid w:val="00B4205B"/>
    <w:rsid w:val="00B4349B"/>
    <w:rsid w:val="00B64712"/>
    <w:rsid w:val="00B70FBB"/>
    <w:rsid w:val="00B87DFC"/>
    <w:rsid w:val="00B924C0"/>
    <w:rsid w:val="00BA1B3B"/>
    <w:rsid w:val="00BA4CDA"/>
    <w:rsid w:val="00BA538D"/>
    <w:rsid w:val="00BE693F"/>
    <w:rsid w:val="00BF2DF9"/>
    <w:rsid w:val="00BF4FDE"/>
    <w:rsid w:val="00C052AB"/>
    <w:rsid w:val="00C239F2"/>
    <w:rsid w:val="00C3187A"/>
    <w:rsid w:val="00C31A16"/>
    <w:rsid w:val="00C417C0"/>
    <w:rsid w:val="00C44910"/>
    <w:rsid w:val="00C50863"/>
    <w:rsid w:val="00C50DA0"/>
    <w:rsid w:val="00C73F08"/>
    <w:rsid w:val="00C800BD"/>
    <w:rsid w:val="00C91B97"/>
    <w:rsid w:val="00C926C2"/>
    <w:rsid w:val="00C9715F"/>
    <w:rsid w:val="00CC2324"/>
    <w:rsid w:val="00CC3E59"/>
    <w:rsid w:val="00CC5FD4"/>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AC1"/>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7DA5"/>
    <w:rsid w:val="00FB2369"/>
    <w:rsid w:val="00FC2AB7"/>
    <w:rsid w:val="00FC2E9B"/>
    <w:rsid w:val="00FD1C5C"/>
    <w:rsid w:val="00FD2F1D"/>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15:docId w15:val="{AF69FA91-B589-474A-886A-73E811E4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F0B0D-BE16-4CDF-9DA6-C00246967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ASUS</cp:lastModifiedBy>
  <cp:revision>57</cp:revision>
  <cp:lastPrinted>2020-10-17T01:58:00Z</cp:lastPrinted>
  <dcterms:created xsi:type="dcterms:W3CDTF">2016-09-27T07:45:00Z</dcterms:created>
  <dcterms:modified xsi:type="dcterms:W3CDTF">2021-10-31T00:23:00Z</dcterms:modified>
</cp:coreProperties>
</file>